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514484" w:rsidRDefault="007001A5">
      <w:pPr>
        <w:pStyle w:val="normal0"/>
        <w:widowControl w:val="0"/>
      </w:pPr>
      <w:r>
        <w:rPr>
          <w:noProof/>
        </w:rPr>
        <w:drawing>
          <wp:inline distT="19050" distB="19050" distL="19050" distR="19050">
            <wp:extent cx="152400" cy="1524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999999"/>
          <w:sz w:val="20"/>
          <w:szCs w:val="20"/>
        </w:rPr>
        <w:t xml:space="preserve">Content Marketing Template | </w:t>
      </w:r>
      <w:hyperlink r:id="rId6">
        <w:r>
          <w:rPr>
            <w:color w:val="999999"/>
            <w:sz w:val="20"/>
            <w:szCs w:val="20"/>
            <w:u w:val="single"/>
          </w:rPr>
          <w:t>Orbit Media Studios</w:t>
        </w:r>
      </w:hyperlink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  <w:widowControl w:val="0"/>
      </w:pPr>
    </w:p>
    <w:p w:rsidR="00514484" w:rsidRDefault="007001A5">
      <w:pPr>
        <w:pStyle w:val="Heading2"/>
        <w:widowControl w:val="0"/>
        <w:contextualSpacing w:val="0"/>
      </w:pPr>
      <w:bookmarkStart w:id="0" w:name="h.8xnk9vvnyxd1" w:colFirst="0" w:colLast="0"/>
      <w:bookmarkEnd w:id="0"/>
      <w:r>
        <w:t>MARKETING COORDINATOR DESCRIPTION</w:t>
      </w:r>
    </w:p>
    <w:p w:rsidR="00514484" w:rsidRDefault="007001A5">
      <w:pPr>
        <w:pStyle w:val="normal0"/>
        <w:widowControl w:val="0"/>
      </w:pPr>
      <w:r>
        <w:t>Marketing Coordinator supports external teams through project support, program execution, collateral development, project support, sales programs, as well as via ad hoc requests.</w:t>
      </w:r>
    </w:p>
    <w:p w:rsidR="00514484" w:rsidRDefault="00514484">
      <w:pPr>
        <w:pStyle w:val="normal0"/>
        <w:widowControl w:val="0"/>
      </w:pP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Development and implementation of marketing strategies, including advertising campaigns, content marketing, product positioning and other projects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Monthly reporting on marketing data to aid management in making decisions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Manage and track social media accou</w:t>
      </w:r>
      <w:r>
        <w:t>nts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Provide product/service support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Support day-to-day operations including marketing campaigns and promotions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CRM management: Maintain databases of prospects, clients and vendor databases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Robust repertoire of sales approaches across various channels</w:t>
      </w:r>
    </w:p>
    <w:p w:rsidR="00514484" w:rsidRDefault="007001A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Trade</w:t>
      </w:r>
      <w:r>
        <w:t xml:space="preserve"> show and live event marketing and management</w:t>
      </w:r>
    </w:p>
    <w:p w:rsidR="00514484" w:rsidRDefault="00514484">
      <w:pPr>
        <w:pStyle w:val="normal0"/>
        <w:widowControl w:val="0"/>
      </w:pPr>
    </w:p>
    <w:p w:rsidR="00514484" w:rsidRDefault="007001A5">
      <w:pPr>
        <w:pStyle w:val="normal0"/>
        <w:widowControl w:val="0"/>
      </w:pPr>
      <w:r>
        <w:rPr>
          <w:i/>
        </w:rPr>
        <w:t>Qualifications</w:t>
      </w:r>
      <w:r>
        <w:t>:</w:t>
      </w:r>
    </w:p>
    <w:p w:rsidR="00514484" w:rsidRDefault="007001A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Resourceful, self-starter</w:t>
      </w:r>
    </w:p>
    <w:p w:rsidR="00514484" w:rsidRDefault="007001A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Experience working with agency/client partners</w:t>
      </w:r>
    </w:p>
    <w:p w:rsidR="00514484" w:rsidRDefault="007001A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Graphic design skills (InDesign, Photoshop, etc.)</w:t>
      </w:r>
    </w:p>
    <w:p w:rsidR="00514484" w:rsidRDefault="007001A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Proficiency across various social platforms and management tools (Hoot</w:t>
      </w:r>
      <w:r>
        <w:t>suite, Sprout Social, Buffer, etc.)</w:t>
      </w:r>
    </w:p>
    <w:p w:rsidR="00514484" w:rsidRDefault="007001A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BA / BS / MBA Marketing, Journalism, Communications, Finance or equivalent work experience</w:t>
      </w:r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  <w:widowControl w:val="0"/>
      </w:pPr>
    </w:p>
    <w:p w:rsidR="00514484" w:rsidRDefault="00514484">
      <w:pPr>
        <w:pStyle w:val="normal0"/>
      </w:pPr>
    </w:p>
    <w:p w:rsidR="00514484" w:rsidRDefault="00514484">
      <w:pPr>
        <w:pStyle w:val="normal0"/>
      </w:pPr>
    </w:p>
    <w:p w:rsidR="00514484" w:rsidRDefault="00514484">
      <w:pPr>
        <w:pStyle w:val="normal0"/>
      </w:pPr>
    </w:p>
    <w:p w:rsidR="00514484" w:rsidRDefault="00514484">
      <w:pPr>
        <w:pStyle w:val="normal0"/>
      </w:pPr>
    </w:p>
    <w:p w:rsidR="00514484" w:rsidRDefault="00514484">
      <w:pPr>
        <w:pStyle w:val="normal0"/>
        <w:widowControl w:val="0"/>
      </w:pPr>
    </w:p>
    <w:sectPr w:rsidR="00514484" w:rsidSect="00514484">
      <w:pgSz w:w="12240" w:h="15840"/>
      <w:pgMar w:top="1440" w:right="810" w:bottom="1440" w:left="990" w:gutter="0"/>
      <w:pgNumType w:start="1"/>
      <w:cols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9A36E6"/>
    <w:multiLevelType w:val="multilevel"/>
    <w:tmpl w:val="BE3A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335DB7"/>
    <w:multiLevelType w:val="multilevel"/>
    <w:tmpl w:val="899ED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514484"/>
    <w:rsid w:val="00514484"/>
    <w:rsid w:val="007001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4484"/>
    <w:pPr>
      <w:keepNext/>
      <w:keepLines/>
      <w:contextualSpacing/>
      <w:outlineLvl w:val="0"/>
    </w:pPr>
    <w:rPr>
      <w:color w:val="C65039"/>
      <w:sz w:val="32"/>
      <w:szCs w:val="32"/>
    </w:rPr>
  </w:style>
  <w:style w:type="paragraph" w:styleId="Heading2">
    <w:name w:val="heading 2"/>
    <w:basedOn w:val="normal0"/>
    <w:next w:val="normal0"/>
    <w:rsid w:val="00514484"/>
    <w:pPr>
      <w:keepNext/>
      <w:keepLines/>
      <w:contextualSpacing/>
      <w:outlineLvl w:val="1"/>
    </w:pPr>
    <w:rPr>
      <w:color w:val="C65039"/>
      <w:sz w:val="28"/>
      <w:szCs w:val="28"/>
    </w:rPr>
  </w:style>
  <w:style w:type="paragraph" w:styleId="Heading3">
    <w:name w:val="heading 3"/>
    <w:basedOn w:val="normal0"/>
    <w:next w:val="normal0"/>
    <w:rsid w:val="00514484"/>
    <w:pPr>
      <w:keepNext/>
      <w:keepLines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5144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144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144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14484"/>
  </w:style>
  <w:style w:type="paragraph" w:styleId="Title">
    <w:name w:val="Title"/>
    <w:basedOn w:val="normal0"/>
    <w:next w:val="normal0"/>
    <w:rsid w:val="00514484"/>
    <w:pPr>
      <w:keepNext/>
      <w:keepLines/>
      <w:spacing w:after="60"/>
      <w:contextualSpacing/>
    </w:pPr>
    <w:rPr>
      <w:color w:val="C65039"/>
      <w:sz w:val="60"/>
      <w:szCs w:val="60"/>
    </w:rPr>
  </w:style>
  <w:style w:type="paragraph" w:styleId="Subtitle">
    <w:name w:val="Subtitle"/>
    <w:basedOn w:val="normal0"/>
    <w:next w:val="normal0"/>
    <w:rsid w:val="00514484"/>
    <w:pPr>
      <w:keepNext/>
      <w:keepLines/>
      <w:spacing w:after="6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orbitmedi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Gant</cp:lastModifiedBy>
  <cp:revision>2</cp:revision>
  <dcterms:created xsi:type="dcterms:W3CDTF">2017-12-05T14:49:00Z</dcterms:created>
  <dcterms:modified xsi:type="dcterms:W3CDTF">2017-12-05T14:50:00Z</dcterms:modified>
</cp:coreProperties>
</file>